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65" w:rsidRDefault="00BA3BAE">
      <w:r>
        <w:t>asdfadfadsfadsfdasfad</w:t>
      </w:r>
    </w:p>
    <w:sectPr w:rsidR="006C1565" w:rsidSect="006C15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061F9D"/>
    <w:rsid w:val="00061F9D"/>
    <w:rsid w:val="006C1565"/>
    <w:rsid w:val="00BA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5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Quality Sistemas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PRODUCAO</dc:creator>
  <cp:keywords/>
  <dc:description/>
  <cp:lastModifiedBy>PRODUCAO</cp:lastModifiedBy>
  <cp:revision>3</cp:revision>
  <dcterms:created xsi:type="dcterms:W3CDTF">2010-05-22T14:33:00Z</dcterms:created>
  <dcterms:modified xsi:type="dcterms:W3CDTF">2010-05-22T14:34:00Z</dcterms:modified>
</cp:coreProperties>
</file>